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color w:val="222a35"/>
          <w:sz w:val="32"/>
          <w:szCs w:val="32"/>
        </w:rPr>
      </w:pPr>
      <w:r w:rsidDel="00000000" w:rsidR="00000000" w:rsidRPr="00000000">
        <w:rPr>
          <w:color w:val="222a35"/>
          <w:sz w:val="32"/>
          <w:szCs w:val="32"/>
          <w:rtl w:val="0"/>
        </w:rPr>
        <w:t xml:space="preserve">MODEL WITHDRAWAL FORM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color w:val="222a35"/>
          <w:sz w:val="32"/>
          <w:szCs w:val="32"/>
        </w:rPr>
      </w:pPr>
      <w:r w:rsidDel="00000000" w:rsidR="00000000" w:rsidRPr="00000000">
        <w:rPr>
          <w:color w:val="222a35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>
          <w:color w:val="222a35"/>
          <w:sz w:val="32"/>
          <w:szCs w:val="32"/>
        </w:rPr>
      </w:pPr>
      <w:r w:rsidDel="00000000" w:rsidR="00000000" w:rsidRPr="00000000">
        <w:rPr>
          <w:color w:val="222a35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80" w:before="480" w:lineRule="auto"/>
        <w:contextualSpacing w:val="0"/>
        <w:jc w:val="center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(You only need to fill in and send this form if you wish to cancel the contract)</w:t>
      </w:r>
    </w:p>
    <w:p w:rsidR="00000000" w:rsidDel="00000000" w:rsidP="00000000" w:rsidRDefault="00000000" w:rsidRPr="00000000" w14:paraId="00000004">
      <w:pPr>
        <w:spacing w:after="180" w:before="480" w:lineRule="auto"/>
        <w:contextualSpacing w:val="0"/>
        <w:jc w:val="center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80" w:before="360" w:lineRule="auto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For the attention of PROMOFARMA ECOM, S.L., with N.I.F.: B65130122, registered office at Av. Diagonal 534, 6º, 08006, Barcelona, Spain, and email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clients@promofarma.com</w:t>
        </w:r>
      </w:hyperlink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80" w:before="360" w:lineRule="auto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I hereby inform you (*) that I/we withdraw from my/our (*) contract of sale of the following goods or products:</w:t>
      </w:r>
    </w:p>
    <w:p w:rsidR="00000000" w:rsidDel="00000000" w:rsidP="00000000" w:rsidRDefault="00000000" w:rsidRPr="00000000" w14:paraId="00000007">
      <w:pPr>
        <w:spacing w:after="180" w:before="180" w:lineRule="auto"/>
        <w:ind w:left="0" w:firstLine="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0" w:before="180" w:lineRule="auto"/>
        <w:ind w:left="0" w:firstLine="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      – Ordered on the/ Received by the (*):</w:t>
      </w:r>
    </w:p>
    <w:p w:rsidR="00000000" w:rsidDel="00000000" w:rsidP="00000000" w:rsidRDefault="00000000" w:rsidRPr="00000000" w14:paraId="00000009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– Full name of the consumer and user or of the consumers and users:</w:t>
      </w:r>
    </w:p>
    <w:p w:rsidR="00000000" w:rsidDel="00000000" w:rsidP="00000000" w:rsidRDefault="00000000" w:rsidRPr="00000000" w14:paraId="0000000A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– Address of the consumer and user or of the consumers and users:</w:t>
      </w:r>
    </w:p>
    <w:p w:rsidR="00000000" w:rsidDel="00000000" w:rsidP="00000000" w:rsidRDefault="00000000" w:rsidRPr="00000000" w14:paraId="0000000B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– Signature of the consumer and user or of the consumer and users (only if this form is presented on paper):</w:t>
      </w:r>
    </w:p>
    <w:p w:rsidR="00000000" w:rsidDel="00000000" w:rsidP="00000000" w:rsidRDefault="00000000" w:rsidRPr="00000000" w14:paraId="00000010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– Date</w:t>
      </w:r>
    </w:p>
    <w:p w:rsidR="00000000" w:rsidDel="00000000" w:rsidP="00000000" w:rsidRDefault="00000000" w:rsidRPr="00000000" w14:paraId="00000012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80" w:before="180" w:lineRule="auto"/>
        <w:ind w:firstLine="360"/>
        <w:contextualSpacing w:val="0"/>
        <w:jc w:val="both"/>
        <w:rPr>
          <w:color w:val="222a35"/>
          <w:sz w:val="20"/>
          <w:szCs w:val="20"/>
          <w:highlight w:val="white"/>
        </w:rPr>
      </w:pPr>
      <w:r w:rsidDel="00000000" w:rsidR="00000000" w:rsidRPr="00000000">
        <w:rPr>
          <w:color w:val="222a3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(*) Delete as appropriate.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ientes@promofar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